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44B" w:rsidRDefault="00E05131">
      <w:pPr>
        <w:pStyle w:val="a5"/>
        <w:spacing w:before="108" w:after="108"/>
        <w:jc w:val="right"/>
        <w:rPr>
          <w:rFonts w:ascii="Times New Roman" w:eastAsia="Times New Roman" w:hAnsi="Times New Roman" w:cs="Times New Roman"/>
          <w:b/>
          <w:bCs/>
          <w:color w:val="32353D"/>
          <w:sz w:val="24"/>
          <w:szCs w:val="24"/>
          <w:u w:color="32353D"/>
        </w:rPr>
      </w:pPr>
      <w:r>
        <w:rPr>
          <w:rFonts w:ascii="Times New Roman" w:hAnsi="Times New Roman"/>
          <w:b/>
          <w:bCs/>
          <w:sz w:val="24"/>
          <w:szCs w:val="24"/>
        </w:rPr>
        <w:t>Общие условия д</w:t>
      </w: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t>оговора на участия</w:t>
      </w:r>
      <w:r w:rsidR="00116A63">
        <w:rPr>
          <w:rFonts w:ascii="Times New Roman" w:hAnsi="Times New Roman"/>
          <w:b/>
          <w:bCs/>
          <w:color w:val="32353D"/>
          <w:sz w:val="24"/>
          <w:szCs w:val="24"/>
          <w:u w:color="32353D"/>
          <w:lang w:val="en-US"/>
        </w:rPr>
        <w:t xml:space="preserve"> </w:t>
      </w: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t>в мероприятиях</w:t>
      </w:r>
    </w:p>
    <w:p w:rsidR="008F244B" w:rsidRDefault="008F244B">
      <w:pPr>
        <w:pStyle w:val="a5"/>
        <w:spacing w:before="108" w:after="108"/>
        <w:jc w:val="right"/>
        <w:rPr>
          <w:rFonts w:ascii="Times New Roman" w:eastAsia="Times New Roman" w:hAnsi="Times New Roman" w:cs="Times New Roman"/>
        </w:rPr>
      </w:pPr>
    </w:p>
    <w:p w:rsidR="008F244B" w:rsidRDefault="00E05131">
      <w:pPr>
        <w:pStyle w:val="a5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Преамбула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F244B" w:rsidRDefault="008F244B">
      <w:pPr>
        <w:pStyle w:val="a5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Настоящими условиями определяется порядок заключения и исполнения договора на участие Рекламодателя в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определяются порядок взаимодействия</w:t>
      </w:r>
      <w:r>
        <w:rPr>
          <w:rFonts w:ascii="Times New Roman" w:hAnsi="Times New Roman"/>
        </w:rPr>
        <w:t xml:space="preserve"> по отбору лиц 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лающих принять участие в мероприятиях перечень и </w:t>
      </w:r>
      <w:proofErr w:type="gramStart"/>
      <w:r>
        <w:rPr>
          <w:rFonts w:ascii="Times New Roman" w:hAnsi="Times New Roman"/>
        </w:rPr>
        <w:t>условия</w:t>
      </w:r>
      <w:proofErr w:type="gramEnd"/>
      <w:r>
        <w:rPr>
          <w:rFonts w:ascii="Times New Roman" w:hAnsi="Times New Roman"/>
        </w:rPr>
        <w:t xml:space="preserve"> которых размещены на сайте Повере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ведению переговоров об условиях их участия в мероприятиях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согласованию способов и видов размещения информации о выпускаемой рекламодателем то</w:t>
      </w:r>
      <w:r>
        <w:rPr>
          <w:rFonts w:ascii="Times New Roman" w:hAnsi="Times New Roman"/>
        </w:rPr>
        <w:t>варах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выполняемых работах или оказ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ваемых услугах</w:t>
      </w:r>
      <w:r>
        <w:rPr>
          <w:rFonts w:ascii="Times New Roman" w:hAnsi="Times New Roman"/>
        </w:rPr>
        <w:t>.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согласованные настоящими условиями правила взаимодействия сторон соглас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вываются посредством обмена телеграммами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телексами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телефаксами и иными документ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электронными документами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перед</w:t>
      </w:r>
      <w:r>
        <w:rPr>
          <w:rFonts w:ascii="Times New Roman" w:hAnsi="Times New Roman"/>
          <w:sz w:val="24"/>
          <w:szCs w:val="24"/>
        </w:rPr>
        <w:t>аваемыми по каналам связи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позволя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щими достоверно установить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документ исходит от стороны по договору</w:t>
      </w:r>
      <w:proofErr w:type="gramStart"/>
      <w: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в которой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тализируют существенные условия сотрудничества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8F244B" w:rsidRDefault="008F244B">
      <w:pPr>
        <w:pStyle w:val="a5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Термины </w:t>
      </w:r>
    </w:p>
    <w:p w:rsidR="008F244B" w:rsidRDefault="008F244B">
      <w:pPr>
        <w:pStyle w:val="a5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лицо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уполномоченное на заключение договора поручения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зацию мероприятий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принятие решений о допуске либо не допуске Рекламодателей к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стию в мероприятиях и осуществляющее организационное обеспечение участие рекламод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z w:val="24"/>
          <w:szCs w:val="24"/>
        </w:rPr>
        <w:t>.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Поверенный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исполнитель по договору поручения и представляющий в отношениях с Р</w:t>
      </w:r>
      <w:r>
        <w:rPr>
          <w:rFonts w:ascii="Times New Roman" w:hAnsi="Times New Roman"/>
          <w:sz w:val="24"/>
          <w:szCs w:val="24"/>
        </w:rPr>
        <w:t>екламодателем интересы Организатора по поручению последнего и уполномоченный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ганизатором на совершение перечисленных юридически значимых действий от его имени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244B" w:rsidRDefault="008F244B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Рекламодатель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лицо потенциальное способное принять участие в мероприятии или выразивший яв</w:t>
      </w:r>
      <w:r>
        <w:rPr>
          <w:rFonts w:ascii="Times New Roman" w:hAnsi="Times New Roman"/>
          <w:sz w:val="24"/>
          <w:szCs w:val="24"/>
        </w:rPr>
        <w:t>ное намерение участвовать в нем с правом размещения рекламы производ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мых товаров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выполняемых работ и оказываемых услуг посетителя мероприятия на условиях согласованных с Организатором</w:t>
      </w:r>
      <w:r>
        <w:rPr>
          <w:rFonts w:ascii="Times New Roman" w:hAnsi="Times New Roman"/>
          <w:sz w:val="24"/>
          <w:szCs w:val="24"/>
        </w:rPr>
        <w:t>.</w:t>
      </w:r>
    </w:p>
    <w:p w:rsidR="008F244B" w:rsidRDefault="008F244B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Мероприятие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организованное проведение различного рода торжеств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здников и прочего</w:t>
      </w:r>
      <w:r>
        <w:rPr>
          <w:rFonts w:ascii="Times New Roman" w:hAnsi="Times New Roman"/>
          <w:sz w:val="24"/>
          <w:szCs w:val="24"/>
        </w:rPr>
        <w:t>,</w:t>
      </w:r>
      <w:r w:rsidRPr="00116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котором предполагается участие неопределенного круга посетителей</w:t>
      </w:r>
      <w:r>
        <w:rPr>
          <w:rFonts w:ascii="Times New Roman" w:hAnsi="Times New Roman"/>
          <w:sz w:val="24"/>
          <w:szCs w:val="24"/>
        </w:rPr>
        <w:t>.</w:t>
      </w:r>
    </w:p>
    <w:p w:rsidR="008F244B" w:rsidRDefault="008F244B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</w:pPr>
      <w:r>
        <w:rPr>
          <w:rFonts w:ascii="Times New Roman" w:hAnsi="Times New Roman"/>
          <w:b/>
          <w:bCs/>
          <w:sz w:val="24"/>
          <w:szCs w:val="24"/>
        </w:rPr>
        <w:t>Участие Рекламодателя в мероприятии</w:t>
      </w:r>
      <w:r>
        <w:rPr>
          <w:rFonts w:ascii="Times New Roman" w:hAnsi="Times New Roman"/>
          <w:sz w:val="24"/>
          <w:szCs w:val="24"/>
        </w:rPr>
        <w:t xml:space="preserve"> - </w:t>
      </w:r>
      <w:r>
        <w:t>размещения рекламы производимых товаров</w:t>
      </w:r>
      <w:r>
        <w:t xml:space="preserve">, </w:t>
      </w:r>
      <w:r>
        <w:t xml:space="preserve">выполняемых работ и оказываемых услуг посетителя мероприятия на условиях согласованных с </w:t>
      </w:r>
      <w:r>
        <w:t>О</w:t>
      </w:r>
      <w:r>
        <w:t>р</w:t>
      </w:r>
      <w:r>
        <w:t>ганизатором</w:t>
      </w:r>
      <w:r>
        <w:t xml:space="preserve">. </w:t>
      </w:r>
    </w:p>
    <w:p w:rsidR="008F244B" w:rsidRDefault="008F244B">
      <w:pPr>
        <w:pStyle w:val="a5"/>
        <w:ind w:firstLine="720"/>
        <w:jc w:val="both"/>
      </w:pP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Официальный сайт Поверенного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116A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balance</w:t>
      </w:r>
    </w:p>
    <w:p w:rsidR="008F244B" w:rsidRDefault="008F244B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Электронные документы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передаваемая по каналам связи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отправленная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полученная или хранимая с помощью электронных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магнитных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либо аналогичных средств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z w:val="24"/>
          <w:szCs w:val="24"/>
        </w:rPr>
        <w:t>чая обмен информацией в электронной форме и электронную почту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оставленная на сайте заявка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заполненная форма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принятая Поверенным</w:t>
      </w:r>
      <w:r>
        <w:rPr>
          <w:rFonts w:ascii="Times New Roman" w:hAnsi="Times New Roman"/>
          <w:sz w:val="24"/>
          <w:szCs w:val="24"/>
        </w:rPr>
        <w:t>.</w:t>
      </w:r>
    </w:p>
    <w:p w:rsidR="008F244B" w:rsidRDefault="008F244B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Отбор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проверка предложений Рекламодателей о способах и видах размещения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формации о выпускаемой рекламодателем</w:t>
      </w:r>
      <w:r>
        <w:rPr>
          <w:rFonts w:ascii="Times New Roman" w:hAnsi="Times New Roman"/>
        </w:rPr>
        <w:t xml:space="preserve"> товарах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выполняемых работах или оказываемых услугах на предмет соответствия требованиям и ограничениям указанным Организатором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предложение и согласование с Рекламодателем типовых условий участия в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 представлены 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ганизатором и соотве</w:t>
      </w:r>
      <w:r>
        <w:rPr>
          <w:rFonts w:ascii="Times New Roman" w:hAnsi="Times New Roman"/>
        </w:rPr>
        <w:t>тствуют требованиям и ограничениям</w:t>
      </w:r>
      <w:r>
        <w:rPr>
          <w:rFonts w:ascii="Times New Roman" w:hAnsi="Times New Roman"/>
        </w:rPr>
        <w:t xml:space="preserve">. </w:t>
      </w:r>
      <w:proofErr w:type="gramEnd"/>
    </w:p>
    <w:p w:rsidR="008F244B" w:rsidRDefault="008F244B">
      <w:pPr>
        <w:pStyle w:val="a5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44B" w:rsidRDefault="00E05131">
      <w:pPr>
        <w:pStyle w:val="a5"/>
        <w:spacing w:before="108" w:after="108"/>
        <w:jc w:val="center"/>
        <w:rPr>
          <w:rFonts w:ascii="Times New Roman" w:eastAsia="Times New Roman" w:hAnsi="Times New Roman" w:cs="Times New Roman"/>
          <w:b/>
          <w:bCs/>
          <w:color w:val="32353D"/>
          <w:sz w:val="24"/>
          <w:szCs w:val="24"/>
          <w:u w:color="32353D"/>
        </w:rPr>
      </w:pP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lastRenderedPageBreak/>
        <w:t xml:space="preserve">1. </w:t>
      </w: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t>Предмет договора</w:t>
      </w:r>
    </w:p>
    <w:p w:rsidR="008F244B" w:rsidRDefault="008F244B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По настоящему договору Поверенный обязан проинформировать рекламодателя о планируемых мероприятиях и условиях участия в них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имени Организатора провести с Рекламодателем переговоры относительно возможности и значимых условий участия в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роприятии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значимыми являются </w:t>
      </w:r>
      <w:proofErr w:type="gramStart"/>
      <w:r>
        <w:rPr>
          <w:rFonts w:ascii="Times New Roman" w:hAnsi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поименованные в законе в качестве существенных для правоотношений деланного вида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указанные Орг</w:t>
      </w:r>
      <w:r>
        <w:rPr>
          <w:rFonts w:ascii="Times New Roman" w:hAnsi="Times New Roman"/>
          <w:sz w:val="24"/>
          <w:szCs w:val="24"/>
        </w:rPr>
        <w:t>анизатором в заявке адресова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Поверенному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определить по согласованию с Рекламодателем и Организатором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кретные способы и виды участия Рекламодателя в таком мероприятии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Рекламодатель об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зуется принять участие в мероприятии на согласованных условия</w:t>
      </w:r>
      <w:r>
        <w:rPr>
          <w:rFonts w:ascii="Times New Roman" w:hAnsi="Times New Roman"/>
          <w:sz w:val="24"/>
          <w:szCs w:val="24"/>
        </w:rPr>
        <w:t xml:space="preserve">х и </w:t>
      </w:r>
      <w:proofErr w:type="gramStart"/>
      <w:r>
        <w:rPr>
          <w:rFonts w:ascii="Times New Roman" w:hAnsi="Times New Roman"/>
          <w:sz w:val="24"/>
          <w:szCs w:val="24"/>
        </w:rPr>
        <w:t>оплатить стоимость участия</w:t>
      </w:r>
      <w:proofErr w:type="gramEnd"/>
      <w:r>
        <w:rPr>
          <w:rFonts w:ascii="Times New Roman" w:hAnsi="Times New Roman"/>
          <w:sz w:val="24"/>
          <w:szCs w:val="24"/>
        </w:rPr>
        <w:t xml:space="preserve"> в мероприятии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Началом взаимодействия Рекламодателя и Поверенного является направление Рекл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модателем в адрес Поверенного или Организатора заявки о намерении принять участие в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роприятии на правах рекламодателя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еренный вправе привлекать для исполнения своих обязательств по договору  третьих лиц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этом Поверенный остается ответственным</w:t>
      </w:r>
      <w:r>
        <w:rPr>
          <w:rFonts w:ascii="Times New Roman" w:hAnsi="Times New Roman"/>
          <w:sz w:val="24"/>
          <w:szCs w:val="24"/>
        </w:rPr>
        <w:t>.</w:t>
      </w:r>
    </w:p>
    <w:p w:rsidR="008F244B" w:rsidRDefault="00E05131">
      <w:pPr>
        <w:pStyle w:val="a5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Обязательства Поверенного перед Рекламодателем считается исполненными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договор на участие считается заключенным с момен</w:t>
      </w:r>
      <w:r>
        <w:rPr>
          <w:rFonts w:ascii="Times New Roman" w:hAnsi="Times New Roman"/>
          <w:sz w:val="24"/>
          <w:szCs w:val="24"/>
        </w:rPr>
        <w:t>та  перечисления Рекламодателем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нежных средств на расчетный счет Организатора</w:t>
      </w:r>
      <w:r>
        <w:rPr>
          <w:rFonts w:ascii="Times New Roman" w:hAnsi="Times New Roman"/>
        </w:rPr>
        <w:t>.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/>
          <w:sz w:val="24"/>
          <w:szCs w:val="24"/>
        </w:rPr>
        <w:t>Допустим и достаточным доказательством оказания Поверенным услуг по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вору поручения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 у Поверенного заявки Рекламодателя на участие в мер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приятии датиро</w:t>
      </w:r>
      <w:r>
        <w:rPr>
          <w:rFonts w:ascii="Times New Roman" w:hAnsi="Times New Roman"/>
          <w:sz w:val="24"/>
          <w:szCs w:val="24"/>
        </w:rPr>
        <w:t>ванной ранее фактического принятия Рекламодателем участия в меропри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тии</w:t>
      </w:r>
      <w:r>
        <w:rPr>
          <w:rFonts w:ascii="Times New Roman" w:hAnsi="Times New Roman"/>
          <w:sz w:val="24"/>
          <w:szCs w:val="24"/>
        </w:rPr>
        <w:t>.</w:t>
      </w:r>
    </w:p>
    <w:p w:rsidR="008F244B" w:rsidRDefault="008F244B">
      <w:pPr>
        <w:pStyle w:val="a5"/>
        <w:spacing w:before="108" w:after="108"/>
        <w:jc w:val="center"/>
      </w:pPr>
    </w:p>
    <w:p w:rsidR="008F244B" w:rsidRDefault="008F244B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spacing w:before="108" w:after="108"/>
        <w:jc w:val="center"/>
        <w:rPr>
          <w:rFonts w:ascii="Times New Roman" w:eastAsia="Times New Roman" w:hAnsi="Times New Roman" w:cs="Times New Roman"/>
          <w:b/>
          <w:bCs/>
          <w:color w:val="32353D"/>
          <w:sz w:val="24"/>
          <w:szCs w:val="24"/>
          <w:u w:color="32353D"/>
        </w:rPr>
      </w:pP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t xml:space="preserve">2. </w:t>
      </w: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t>Обязанности сторон</w:t>
      </w:r>
    </w:p>
    <w:p w:rsidR="008F244B" w:rsidRDefault="008F244B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Поверенный обязан</w:t>
      </w:r>
      <w:r>
        <w:rPr>
          <w:rFonts w:ascii="Times New Roman" w:hAnsi="Times New Roman"/>
          <w:sz w:val="24"/>
          <w:szCs w:val="24"/>
        </w:rPr>
        <w:t>: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>Сообщить Рекламодателю о планируемом мероприятии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содержании 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условиях и требованиях к участникам в нем на </w:t>
      </w:r>
      <w:r>
        <w:rPr>
          <w:rFonts w:ascii="Times New Roman" w:hAnsi="Times New Roman"/>
          <w:sz w:val="24"/>
          <w:szCs w:val="24"/>
        </w:rPr>
        <w:t>правах рекламодателя</w:t>
      </w:r>
      <w:r>
        <w:rPr>
          <w:rFonts w:ascii="Times New Roman" w:hAnsi="Times New Roman"/>
          <w:sz w:val="24"/>
          <w:szCs w:val="24"/>
        </w:rPr>
        <w:t>.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>
        <w:rPr>
          <w:rFonts w:ascii="Times New Roman" w:hAnsi="Times New Roman"/>
          <w:sz w:val="24"/>
          <w:szCs w:val="24"/>
        </w:rPr>
        <w:t>Посредством электронных документов согласовать с Рекламодателем условия участия в мероприятии</w:t>
      </w:r>
      <w:r>
        <w:rPr>
          <w:rFonts w:ascii="Times New Roman" w:hAnsi="Times New Roman"/>
          <w:sz w:val="24"/>
          <w:szCs w:val="24"/>
        </w:rPr>
        <w:t>.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Рекламодатель обязан</w:t>
      </w:r>
      <w:r>
        <w:rPr>
          <w:rFonts w:ascii="Times New Roman" w:hAnsi="Times New Roman"/>
          <w:sz w:val="24"/>
          <w:szCs w:val="24"/>
        </w:rPr>
        <w:t>: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>После согласования значимых условий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способов и видов участия направить в адрес Поверенного заявку</w:t>
      </w:r>
      <w:r>
        <w:rPr>
          <w:rFonts w:ascii="Times New Roman" w:hAnsi="Times New Roman"/>
          <w:sz w:val="24"/>
          <w:szCs w:val="24"/>
        </w:rPr>
        <w:t xml:space="preserve"> с отражением в ней всей согласованной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ляется обязательной для Организатора за исключением случаев согласования условий без участия Организатора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>Во время участия в мероприятии обеспечить в отношении проводимой рекла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ной компа</w:t>
      </w:r>
      <w:r>
        <w:rPr>
          <w:rFonts w:ascii="Times New Roman" w:hAnsi="Times New Roman"/>
          <w:sz w:val="24"/>
          <w:szCs w:val="24"/>
        </w:rPr>
        <w:t>нии соблюдение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</w:t>
      </w: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 xml:space="preserve"> но не исключител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 требований пожарной 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санитарно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эпидемиологической защиты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 xml:space="preserve"> Уплатить Организатору вознаграждение в порядке и размере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установленном </w:t>
      </w:r>
      <w:r>
        <w:rPr>
          <w:rFonts w:ascii="Times New Roman" w:hAnsi="Times New Roman"/>
          <w:color w:val="0780C9"/>
          <w:sz w:val="24"/>
          <w:szCs w:val="24"/>
          <w:u w:color="0780C9"/>
        </w:rPr>
        <w:t xml:space="preserve">разделом </w:t>
      </w:r>
      <w:r>
        <w:rPr>
          <w:rFonts w:ascii="Times New Roman" w:hAnsi="Times New Roman"/>
          <w:color w:val="0780C9"/>
          <w:sz w:val="24"/>
          <w:szCs w:val="24"/>
          <w:u w:color="0780C9"/>
        </w:rPr>
        <w:t xml:space="preserve">4 </w:t>
      </w:r>
      <w:r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их условий</w:t>
      </w:r>
      <w:r>
        <w:rPr>
          <w:rFonts w:ascii="Times New Roman" w:hAnsi="Times New Roman"/>
          <w:sz w:val="24"/>
          <w:szCs w:val="24"/>
        </w:rPr>
        <w:t>.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</w:t>
      </w:r>
      <w:r>
        <w:rPr>
          <w:rFonts w:ascii="Times New Roman" w:hAnsi="Times New Roman"/>
          <w:sz w:val="24"/>
          <w:szCs w:val="24"/>
        </w:rPr>
        <w:t xml:space="preserve">По окончанию мероприятия убрать территорию от последствий проведения рекламной компании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конструкции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мусор прочее</w:t>
      </w:r>
      <w:r>
        <w:rPr>
          <w:rFonts w:ascii="Times New Roman" w:hAnsi="Times New Roman"/>
          <w:sz w:val="24"/>
          <w:szCs w:val="24"/>
        </w:rPr>
        <w:t xml:space="preserve">).  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Поверенный имеет право</w:t>
      </w:r>
      <w:r>
        <w:rPr>
          <w:rFonts w:ascii="Times New Roman" w:hAnsi="Times New Roman"/>
          <w:sz w:val="24"/>
          <w:szCs w:val="24"/>
        </w:rPr>
        <w:t>:</w:t>
      </w:r>
    </w:p>
    <w:p w:rsidR="008F244B" w:rsidRDefault="00E0513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Стороны должны соблюдать конфиденциальность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полученной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ной Стороной от</w:t>
      </w:r>
      <w:r>
        <w:rPr>
          <w:rFonts w:ascii="Times New Roman" w:hAnsi="Times New Roman"/>
          <w:sz w:val="24"/>
          <w:szCs w:val="24"/>
        </w:rPr>
        <w:t xml:space="preserve"> другой</w:t>
      </w:r>
      <w:r>
        <w:rPr>
          <w:rFonts w:ascii="Times New Roman" w:hAnsi="Times New Roman"/>
          <w:sz w:val="24"/>
          <w:szCs w:val="24"/>
        </w:rPr>
        <w:t>.</w:t>
      </w:r>
    </w:p>
    <w:p w:rsidR="008F244B" w:rsidRDefault="008F244B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spacing w:before="108" w:after="108"/>
        <w:jc w:val="center"/>
        <w:rPr>
          <w:rFonts w:ascii="Times New Roman" w:eastAsia="Times New Roman" w:hAnsi="Times New Roman" w:cs="Times New Roman"/>
          <w:b/>
          <w:bCs/>
          <w:color w:val="32353D"/>
          <w:sz w:val="24"/>
          <w:szCs w:val="24"/>
          <w:u w:color="32353D"/>
        </w:rPr>
      </w:pP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t xml:space="preserve">3. </w:t>
      </w: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t>Ответственность сторон</w:t>
      </w: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t xml:space="preserve">. </w:t>
      </w: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t>Форс</w:t>
      </w: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t>-</w:t>
      </w:r>
      <w:r>
        <w:rPr>
          <w:rFonts w:ascii="Times New Roman" w:hAnsi="Times New Roman"/>
          <w:b/>
          <w:bCs/>
          <w:color w:val="32353D"/>
          <w:sz w:val="24"/>
          <w:szCs w:val="24"/>
          <w:u w:color="32353D"/>
        </w:rPr>
        <w:t>мажор</w:t>
      </w:r>
    </w:p>
    <w:p w:rsidR="008F244B" w:rsidRDefault="008F244B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</w:t>
      </w:r>
      <w:r>
        <w:rPr>
          <w:rFonts w:ascii="Times New Roman" w:hAnsi="Times New Roman"/>
          <w:sz w:val="24"/>
          <w:szCs w:val="24"/>
        </w:rPr>
        <w:t xml:space="preserve">Стороны несут ответственность за неисполнение или ненадлежащее исполнение обязательств в соответствии </w:t>
      </w:r>
      <w:hyperlink r:id="rId6" w:history="1">
        <w:r>
          <w:rPr>
            <w:rStyle w:val="Hyperlink0"/>
            <w:rFonts w:eastAsia="Arial Unicode MS"/>
          </w:rPr>
          <w:t>гражданским законодательством</w:t>
        </w:r>
      </w:hyperlink>
      <w:r>
        <w:rPr>
          <w:rStyle w:val="a6"/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8F244B" w:rsidRDefault="00E05131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3.2. </w:t>
      </w:r>
      <w:r>
        <w:rPr>
          <w:rStyle w:val="a6"/>
          <w:rFonts w:ascii="Times New Roman" w:hAnsi="Times New Roman"/>
          <w:sz w:val="24"/>
          <w:szCs w:val="24"/>
        </w:rPr>
        <w:t>В случае невыплаты Поверенному в срок и в порядке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 xml:space="preserve">предусмотренном </w:t>
      </w:r>
      <w:r>
        <w:rPr>
          <w:rStyle w:val="Hyperlink0"/>
          <w:rFonts w:eastAsia="Arial Unicode MS"/>
        </w:rPr>
        <w:t>п. 4.2</w:t>
      </w:r>
      <w:r>
        <w:rPr>
          <w:rStyle w:val="a6"/>
          <w:rFonts w:ascii="Times New Roman" w:hAnsi="Times New Roman"/>
          <w:sz w:val="24"/>
          <w:szCs w:val="24"/>
        </w:rPr>
        <w:t xml:space="preserve"> н</w:t>
      </w:r>
      <w:r>
        <w:rPr>
          <w:rStyle w:val="a6"/>
          <w:rFonts w:ascii="Times New Roman" w:hAnsi="Times New Roman"/>
          <w:sz w:val="24"/>
          <w:szCs w:val="24"/>
        </w:rPr>
        <w:t>а</w:t>
      </w:r>
      <w:r>
        <w:rPr>
          <w:rStyle w:val="a6"/>
          <w:rFonts w:ascii="Times New Roman" w:hAnsi="Times New Roman"/>
          <w:sz w:val="24"/>
          <w:szCs w:val="24"/>
        </w:rPr>
        <w:t>стоящих условий вознаграждения Организатор помимо вознаграждения уплачивает неусто</w:t>
      </w:r>
      <w:r>
        <w:rPr>
          <w:rStyle w:val="a6"/>
          <w:rFonts w:ascii="Times New Roman" w:hAnsi="Times New Roman"/>
          <w:sz w:val="24"/>
          <w:szCs w:val="24"/>
        </w:rPr>
        <w:t>й</w:t>
      </w:r>
      <w:r>
        <w:rPr>
          <w:rStyle w:val="a6"/>
          <w:rFonts w:ascii="Times New Roman" w:hAnsi="Times New Roman"/>
          <w:sz w:val="24"/>
          <w:szCs w:val="24"/>
        </w:rPr>
        <w:t xml:space="preserve">ку в размере </w:t>
      </w:r>
      <w:r>
        <w:rPr>
          <w:rStyle w:val="a6"/>
          <w:rFonts w:ascii="Times New Roman" w:hAnsi="Times New Roman"/>
          <w:sz w:val="24"/>
          <w:szCs w:val="24"/>
        </w:rPr>
        <w:t>_________</w:t>
      </w:r>
      <w:r>
        <w:rPr>
          <w:rStyle w:val="a6"/>
          <w:rFonts w:ascii="Times New Roman" w:hAnsi="Times New Roman"/>
          <w:sz w:val="24"/>
          <w:szCs w:val="24"/>
        </w:rPr>
        <w:t> </w:t>
      </w:r>
      <w:r>
        <w:rPr>
          <w:rStyle w:val="a6"/>
          <w:rFonts w:ascii="Times New Roman" w:hAnsi="Times New Roman"/>
          <w:sz w:val="24"/>
          <w:szCs w:val="24"/>
        </w:rPr>
        <w:t xml:space="preserve">% </w:t>
      </w:r>
      <w:r>
        <w:rPr>
          <w:rStyle w:val="a6"/>
          <w:rFonts w:ascii="Times New Roman" w:hAnsi="Times New Roman"/>
          <w:sz w:val="24"/>
          <w:szCs w:val="24"/>
        </w:rPr>
        <w:t>от суммы платежа за каждый день просрочки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8F244B" w:rsidRDefault="00E05131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3</w:t>
      </w:r>
      <w:r>
        <w:rPr>
          <w:rStyle w:val="a6"/>
          <w:rFonts w:ascii="Times New Roman" w:hAnsi="Times New Roman"/>
          <w:sz w:val="24"/>
          <w:szCs w:val="24"/>
        </w:rPr>
        <w:t xml:space="preserve">.3. </w:t>
      </w:r>
      <w:r>
        <w:rPr>
          <w:rStyle w:val="a6"/>
          <w:rFonts w:ascii="Times New Roman" w:hAnsi="Times New Roman"/>
          <w:sz w:val="24"/>
          <w:szCs w:val="24"/>
        </w:rPr>
        <w:t>В случае отказа Организатора от заключения с Рекламодателем договора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условия которого были согласованы Поверенным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Организатором и Рекламодателем или заключение на иных условиях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которые влекут негативные последствия для Рекламодателя или Повере</w:t>
      </w:r>
      <w:r>
        <w:rPr>
          <w:rStyle w:val="a6"/>
          <w:rFonts w:ascii="Times New Roman" w:hAnsi="Times New Roman"/>
          <w:sz w:val="24"/>
          <w:szCs w:val="24"/>
        </w:rPr>
        <w:t>н</w:t>
      </w:r>
      <w:r>
        <w:rPr>
          <w:rStyle w:val="a6"/>
          <w:rFonts w:ascii="Times New Roman" w:hAnsi="Times New Roman"/>
          <w:sz w:val="24"/>
          <w:szCs w:val="24"/>
        </w:rPr>
        <w:t>ного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 xml:space="preserve">Организатор обязуется компенсировать Поверенному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репутационный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вред в размере </w:t>
      </w:r>
      <w:r>
        <w:rPr>
          <w:rStyle w:val="a6"/>
          <w:rFonts w:ascii="Times New Roman" w:hAnsi="Times New Roman"/>
          <w:sz w:val="24"/>
          <w:szCs w:val="24"/>
        </w:rPr>
        <w:t xml:space="preserve">____% </w:t>
      </w:r>
      <w:r>
        <w:rPr>
          <w:rStyle w:val="a6"/>
          <w:rFonts w:ascii="Times New Roman" w:hAnsi="Times New Roman"/>
          <w:sz w:val="24"/>
          <w:szCs w:val="24"/>
        </w:rPr>
        <w:t>от стоимости услуг по размещению рекламы указанной в предварительном договоре</w:t>
      </w:r>
      <w:r>
        <w:rPr>
          <w:rStyle w:val="a6"/>
          <w:rFonts w:ascii="Times New Roman" w:hAnsi="Times New Roman"/>
          <w:sz w:val="24"/>
          <w:szCs w:val="24"/>
        </w:rPr>
        <w:t xml:space="preserve">. </w:t>
      </w:r>
    </w:p>
    <w:p w:rsidR="008F244B" w:rsidRDefault="00E05131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3.4. </w:t>
      </w:r>
      <w:r>
        <w:rPr>
          <w:rStyle w:val="a6"/>
          <w:rFonts w:ascii="Times New Roman" w:hAnsi="Times New Roman"/>
          <w:sz w:val="24"/>
          <w:szCs w:val="24"/>
        </w:rPr>
        <w:t>Поверенный не несет ответственности за распространение персональных данных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совершени</w:t>
      </w:r>
      <w:r>
        <w:rPr>
          <w:rStyle w:val="a6"/>
          <w:rFonts w:ascii="Times New Roman" w:hAnsi="Times New Roman"/>
          <w:sz w:val="24"/>
          <w:szCs w:val="24"/>
        </w:rPr>
        <w:t xml:space="preserve">е иных противоправных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действий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если они стали следствием участия Рекламод</w:t>
      </w:r>
      <w:r>
        <w:rPr>
          <w:rStyle w:val="a6"/>
          <w:rFonts w:ascii="Times New Roman" w:hAnsi="Times New Roman"/>
          <w:sz w:val="24"/>
          <w:szCs w:val="24"/>
        </w:rPr>
        <w:t>а</w:t>
      </w:r>
      <w:r>
        <w:rPr>
          <w:rStyle w:val="a6"/>
          <w:rFonts w:ascii="Times New Roman" w:hAnsi="Times New Roman"/>
          <w:sz w:val="24"/>
          <w:szCs w:val="24"/>
        </w:rPr>
        <w:t xml:space="preserve">теля в мероприятии </w:t>
      </w:r>
      <w:r>
        <w:rPr>
          <w:rStyle w:val="a6"/>
          <w:rFonts w:ascii="Times New Roman" w:hAnsi="Times New Roman"/>
          <w:sz w:val="24"/>
          <w:szCs w:val="24"/>
        </w:rPr>
        <w:t xml:space="preserve"> (</w:t>
      </w:r>
      <w:r>
        <w:rPr>
          <w:rStyle w:val="a6"/>
          <w:rFonts w:ascii="Times New Roman" w:hAnsi="Times New Roman"/>
          <w:sz w:val="24"/>
          <w:szCs w:val="24"/>
        </w:rPr>
        <w:t>например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изображение человека</w:t>
      </w:r>
      <w:r>
        <w:rPr>
          <w:rStyle w:val="a6"/>
          <w:rFonts w:ascii="Times New Roman" w:hAnsi="Times New Roman"/>
          <w:sz w:val="24"/>
          <w:szCs w:val="24"/>
        </w:rPr>
        <w:t xml:space="preserve">). </w:t>
      </w:r>
      <w:r>
        <w:rPr>
          <w:rStyle w:val="a6"/>
          <w:rFonts w:ascii="Times New Roman" w:hAnsi="Times New Roman"/>
          <w:sz w:val="24"/>
          <w:szCs w:val="24"/>
        </w:rPr>
        <w:t>В случае привлечения Организатора или Поверенного к ответственности за действия Рекламодателя им возмещаются связанные с этим уб</w:t>
      </w:r>
      <w:r>
        <w:rPr>
          <w:rStyle w:val="a6"/>
          <w:rFonts w:ascii="Times New Roman" w:hAnsi="Times New Roman"/>
          <w:sz w:val="24"/>
          <w:szCs w:val="24"/>
        </w:rPr>
        <w:t xml:space="preserve">ытки </w:t>
      </w:r>
      <w:proofErr w:type="spellStart"/>
      <w:proofErr w:type="gramStart"/>
      <w:r>
        <w:rPr>
          <w:rStyle w:val="a6"/>
          <w:rFonts w:ascii="Times New Roman" w:hAnsi="Times New Roman"/>
          <w:sz w:val="24"/>
          <w:szCs w:val="24"/>
        </w:rPr>
        <w:t>убытки</w:t>
      </w:r>
      <w:proofErr w:type="spellEnd"/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sz w:val="24"/>
          <w:szCs w:val="24"/>
        </w:rPr>
        <w:t>Рекламодатель заверяет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а Поверенный исходит из того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что весь пр</w:t>
      </w:r>
      <w:r>
        <w:rPr>
          <w:rStyle w:val="a6"/>
          <w:rFonts w:ascii="Times New Roman" w:hAnsi="Times New Roman"/>
          <w:sz w:val="24"/>
          <w:szCs w:val="24"/>
        </w:rPr>
        <w:t>е</w:t>
      </w:r>
      <w:r>
        <w:rPr>
          <w:rStyle w:val="a6"/>
          <w:rFonts w:ascii="Times New Roman" w:hAnsi="Times New Roman"/>
          <w:sz w:val="24"/>
          <w:szCs w:val="24"/>
        </w:rPr>
        <w:t>доставленный материал полностью соответствует действующему законодательству и не н</w:t>
      </w:r>
      <w:r>
        <w:rPr>
          <w:rStyle w:val="a6"/>
          <w:rFonts w:ascii="Times New Roman" w:hAnsi="Times New Roman"/>
          <w:sz w:val="24"/>
          <w:szCs w:val="24"/>
        </w:rPr>
        <w:t>а</w:t>
      </w:r>
      <w:r>
        <w:rPr>
          <w:rStyle w:val="a6"/>
          <w:rFonts w:ascii="Times New Roman" w:hAnsi="Times New Roman"/>
          <w:sz w:val="24"/>
          <w:szCs w:val="24"/>
        </w:rPr>
        <w:t>рушает прав третьих лиц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8F244B" w:rsidRDefault="00E05131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3.5. </w:t>
      </w:r>
      <w:r>
        <w:rPr>
          <w:rStyle w:val="a6"/>
          <w:rFonts w:ascii="Times New Roman" w:hAnsi="Times New Roman"/>
          <w:sz w:val="24"/>
          <w:szCs w:val="24"/>
        </w:rPr>
        <w:t xml:space="preserve">Поверенный не несет ответственности за действия Рекламодателя </w:t>
      </w:r>
      <w:r>
        <w:rPr>
          <w:rStyle w:val="a6"/>
          <w:rFonts w:ascii="Times New Roman" w:hAnsi="Times New Roman"/>
          <w:sz w:val="24"/>
          <w:szCs w:val="24"/>
        </w:rPr>
        <w:t>связанные с распространением недобросовестной или недостоверной рекламы</w:t>
      </w:r>
      <w:r>
        <w:rPr>
          <w:rStyle w:val="a6"/>
          <w:rFonts w:ascii="Times New Roman" w:hAnsi="Times New Roman"/>
          <w:sz w:val="24"/>
          <w:szCs w:val="24"/>
        </w:rPr>
        <w:t>.</w:t>
      </w:r>
      <w:r>
        <w:rPr>
          <w:rStyle w:val="a6"/>
          <w:rFonts w:ascii="Times New Roman" w:hAnsi="Times New Roman"/>
          <w:sz w:val="24"/>
          <w:szCs w:val="24"/>
        </w:rPr>
        <w:t xml:space="preserve"> В случае привлечения О</w:t>
      </w:r>
      <w:r>
        <w:rPr>
          <w:rStyle w:val="a6"/>
          <w:rFonts w:ascii="Times New Roman" w:hAnsi="Times New Roman"/>
          <w:sz w:val="24"/>
          <w:szCs w:val="24"/>
        </w:rPr>
        <w:t>р</w:t>
      </w:r>
      <w:r>
        <w:rPr>
          <w:rStyle w:val="a6"/>
          <w:rFonts w:ascii="Times New Roman" w:hAnsi="Times New Roman"/>
          <w:sz w:val="24"/>
          <w:szCs w:val="24"/>
        </w:rPr>
        <w:t xml:space="preserve">ганизатора или Поверенного к ответственности за действия Рекламодателя им возмещаются связанные с этим убытки </w:t>
      </w:r>
      <w:proofErr w:type="spellStart"/>
      <w:proofErr w:type="gramStart"/>
      <w:r>
        <w:rPr>
          <w:rStyle w:val="a6"/>
          <w:rFonts w:ascii="Times New Roman" w:hAnsi="Times New Roman"/>
          <w:sz w:val="24"/>
          <w:szCs w:val="24"/>
        </w:rPr>
        <w:t>убытки</w:t>
      </w:r>
      <w:proofErr w:type="spellEnd"/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sz w:val="24"/>
          <w:szCs w:val="24"/>
        </w:rPr>
        <w:t>Рекламодатель заверяет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а Поверенный исход</w:t>
      </w:r>
      <w:r>
        <w:rPr>
          <w:rStyle w:val="a6"/>
          <w:rFonts w:ascii="Times New Roman" w:hAnsi="Times New Roman"/>
          <w:sz w:val="24"/>
          <w:szCs w:val="24"/>
        </w:rPr>
        <w:t>ит из того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что продукция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работы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а также услуги полностью соответствует действующему законод</w:t>
      </w:r>
      <w:r>
        <w:rPr>
          <w:rStyle w:val="a6"/>
          <w:rFonts w:ascii="Times New Roman" w:hAnsi="Times New Roman"/>
          <w:sz w:val="24"/>
          <w:szCs w:val="24"/>
        </w:rPr>
        <w:t>а</w:t>
      </w:r>
      <w:r>
        <w:rPr>
          <w:rStyle w:val="a6"/>
          <w:rFonts w:ascii="Times New Roman" w:hAnsi="Times New Roman"/>
          <w:sz w:val="24"/>
          <w:szCs w:val="24"/>
        </w:rPr>
        <w:t>тельству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не нарушает прав третьих лиц и прошли необходимые в силу закона сертификации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имеются необходимые допуски и лицензии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8F244B" w:rsidRDefault="00E05131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3.6. </w:t>
      </w:r>
      <w:r>
        <w:rPr>
          <w:rStyle w:val="a6"/>
          <w:rFonts w:ascii="Times New Roman" w:hAnsi="Times New Roman"/>
          <w:sz w:val="24"/>
          <w:szCs w:val="24"/>
        </w:rPr>
        <w:t xml:space="preserve">За нарушение пункта </w:t>
      </w:r>
      <w:r>
        <w:rPr>
          <w:rStyle w:val="a6"/>
          <w:rFonts w:ascii="Times New Roman" w:hAnsi="Times New Roman"/>
          <w:sz w:val="24"/>
          <w:szCs w:val="24"/>
        </w:rPr>
        <w:t xml:space="preserve">2.2.5. </w:t>
      </w:r>
      <w:r>
        <w:rPr>
          <w:rStyle w:val="a6"/>
          <w:rFonts w:ascii="Times New Roman" w:hAnsi="Times New Roman"/>
          <w:sz w:val="24"/>
          <w:szCs w:val="24"/>
        </w:rPr>
        <w:t>Р</w:t>
      </w:r>
      <w:r>
        <w:rPr>
          <w:rStyle w:val="a6"/>
          <w:rFonts w:ascii="Times New Roman" w:hAnsi="Times New Roman"/>
          <w:sz w:val="24"/>
          <w:szCs w:val="24"/>
        </w:rPr>
        <w:t xml:space="preserve">екламодатель обязуется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оплатить штраф в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разм</w:t>
      </w:r>
      <w:r>
        <w:rPr>
          <w:rStyle w:val="a6"/>
          <w:rFonts w:ascii="Times New Roman" w:hAnsi="Times New Roman"/>
          <w:sz w:val="24"/>
          <w:szCs w:val="24"/>
        </w:rPr>
        <w:t>е</w:t>
      </w:r>
      <w:r>
        <w:rPr>
          <w:rStyle w:val="a6"/>
          <w:rFonts w:ascii="Times New Roman" w:hAnsi="Times New Roman"/>
          <w:sz w:val="24"/>
          <w:szCs w:val="24"/>
        </w:rPr>
        <w:t>ре</w:t>
      </w:r>
      <w:r>
        <w:rPr>
          <w:rStyle w:val="a6"/>
          <w:rFonts w:ascii="Times New Roman" w:hAnsi="Times New Roman"/>
          <w:sz w:val="24"/>
          <w:szCs w:val="24"/>
        </w:rPr>
        <w:t xml:space="preserve">__________ </w:t>
      </w:r>
      <w:r>
        <w:rPr>
          <w:rStyle w:val="a6"/>
          <w:rFonts w:ascii="Times New Roman" w:hAnsi="Times New Roman"/>
          <w:sz w:val="24"/>
          <w:szCs w:val="24"/>
        </w:rPr>
        <w:t>рублей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8F244B" w:rsidRDefault="008F244B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</w:rPr>
      </w:pPr>
    </w:p>
    <w:p w:rsidR="008F244B" w:rsidRDefault="00E05131">
      <w:pPr>
        <w:pStyle w:val="a5"/>
        <w:spacing w:before="108" w:after="108"/>
        <w:jc w:val="center"/>
        <w:rPr>
          <w:rStyle w:val="a6"/>
          <w:rFonts w:ascii="Times New Roman" w:eastAsia="Times New Roman" w:hAnsi="Times New Roman" w:cs="Times New Roman"/>
          <w:b/>
          <w:bCs/>
          <w:color w:val="32353D"/>
          <w:sz w:val="24"/>
          <w:szCs w:val="24"/>
          <w:u w:color="32353D"/>
        </w:rPr>
      </w:pPr>
      <w:r>
        <w:rPr>
          <w:rStyle w:val="a6"/>
          <w:rFonts w:ascii="Times New Roman" w:hAnsi="Times New Roman"/>
          <w:b/>
          <w:bCs/>
          <w:color w:val="32353D"/>
          <w:sz w:val="24"/>
          <w:szCs w:val="24"/>
          <w:u w:color="32353D"/>
        </w:rPr>
        <w:t xml:space="preserve">4. </w:t>
      </w:r>
      <w:r>
        <w:rPr>
          <w:rStyle w:val="a6"/>
          <w:rFonts w:ascii="Times New Roman" w:hAnsi="Times New Roman"/>
          <w:b/>
          <w:bCs/>
          <w:color w:val="32353D"/>
          <w:sz w:val="24"/>
          <w:szCs w:val="24"/>
          <w:u w:color="32353D"/>
        </w:rPr>
        <w:t>Цена договора и порядок оплаты</w:t>
      </w:r>
    </w:p>
    <w:p w:rsidR="008F244B" w:rsidRDefault="008F244B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4.1. </w:t>
      </w:r>
      <w:r>
        <w:rPr>
          <w:rStyle w:val="a6"/>
          <w:rFonts w:ascii="Times New Roman" w:hAnsi="Times New Roman"/>
          <w:sz w:val="24"/>
          <w:szCs w:val="24"/>
        </w:rPr>
        <w:t>Стоимость участия в мероприятии определяется сторонами во время переговоров и фиксируется путем выставления счета и его оплаты Рекламодателем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8F244B" w:rsidRDefault="008F244B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F244B" w:rsidRDefault="008F244B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spacing w:before="108" w:after="108"/>
        <w:jc w:val="center"/>
        <w:rPr>
          <w:rStyle w:val="a6"/>
          <w:rFonts w:ascii="Times New Roman" w:eastAsia="Times New Roman" w:hAnsi="Times New Roman" w:cs="Times New Roman"/>
          <w:b/>
          <w:bCs/>
          <w:color w:val="32353D"/>
          <w:sz w:val="24"/>
          <w:szCs w:val="24"/>
          <w:u w:color="32353D"/>
        </w:rPr>
      </w:pPr>
      <w:r>
        <w:rPr>
          <w:rStyle w:val="a6"/>
          <w:rFonts w:ascii="Times New Roman" w:hAnsi="Times New Roman"/>
          <w:b/>
          <w:bCs/>
          <w:color w:val="32353D"/>
          <w:sz w:val="24"/>
          <w:szCs w:val="24"/>
          <w:u w:color="32353D"/>
        </w:rPr>
        <w:t xml:space="preserve">5. </w:t>
      </w:r>
      <w:r>
        <w:rPr>
          <w:rStyle w:val="a6"/>
          <w:rFonts w:ascii="Times New Roman" w:hAnsi="Times New Roman"/>
          <w:b/>
          <w:bCs/>
          <w:color w:val="32353D"/>
          <w:sz w:val="24"/>
          <w:szCs w:val="24"/>
          <w:u w:color="32353D"/>
        </w:rPr>
        <w:t>Основания и порядок прекращения действия договора</w:t>
      </w:r>
    </w:p>
    <w:p w:rsidR="008F244B" w:rsidRDefault="008F244B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5.1. </w:t>
      </w:r>
      <w:r>
        <w:rPr>
          <w:rStyle w:val="a6"/>
          <w:rFonts w:ascii="Times New Roman" w:hAnsi="Times New Roman"/>
          <w:sz w:val="24"/>
          <w:szCs w:val="24"/>
        </w:rPr>
        <w:t>Договор подлежит прекращению вследствие грубого нарушения Рекламодателем во время осуществления рекламной компании  условий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вида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 xml:space="preserve">способа и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ограничений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уст</w:t>
      </w:r>
      <w:r>
        <w:rPr>
          <w:rStyle w:val="a6"/>
          <w:rFonts w:ascii="Times New Roman" w:hAnsi="Times New Roman"/>
          <w:sz w:val="24"/>
          <w:szCs w:val="24"/>
        </w:rPr>
        <w:t>а</w:t>
      </w:r>
      <w:r>
        <w:rPr>
          <w:rStyle w:val="a6"/>
          <w:rFonts w:ascii="Times New Roman" w:hAnsi="Times New Roman"/>
          <w:sz w:val="24"/>
          <w:szCs w:val="24"/>
        </w:rPr>
        <w:t xml:space="preserve">новленных для Рекламодателя и отраженных в </w:t>
      </w:r>
      <w:r>
        <w:rPr>
          <w:rStyle w:val="a6"/>
          <w:rFonts w:ascii="Times New Roman" w:hAnsi="Times New Roman"/>
          <w:sz w:val="24"/>
          <w:szCs w:val="24"/>
        </w:rPr>
        <w:t xml:space="preserve">его итоговой заявке на участие в мероприятии   </w:t>
      </w:r>
      <w:r>
        <w:rPr>
          <w:rStyle w:val="a6"/>
          <w:rFonts w:ascii="Times New Roman" w:hAnsi="Times New Roman"/>
          <w:sz w:val="24"/>
          <w:szCs w:val="24"/>
        </w:rPr>
        <w:t>(</w:t>
      </w:r>
      <w:r>
        <w:rPr>
          <w:rStyle w:val="a6"/>
          <w:rFonts w:ascii="Times New Roman" w:hAnsi="Times New Roman"/>
          <w:sz w:val="24"/>
          <w:szCs w:val="24"/>
        </w:rPr>
        <w:t>п</w:t>
      </w:r>
      <w:r>
        <w:rPr>
          <w:rStyle w:val="a6"/>
          <w:rFonts w:ascii="Times New Roman" w:hAnsi="Times New Roman"/>
          <w:sz w:val="24"/>
          <w:szCs w:val="24"/>
        </w:rPr>
        <w:t xml:space="preserve">.2.2.1) </w:t>
      </w:r>
      <w:r>
        <w:rPr>
          <w:rStyle w:val="a6"/>
          <w:rFonts w:ascii="Times New Roman" w:hAnsi="Times New Roman"/>
          <w:sz w:val="24"/>
          <w:szCs w:val="24"/>
        </w:rPr>
        <w:t>и информации размещенной на официальном сайте Поверенного применительно конкретно к данному мероприятию</w:t>
      </w:r>
      <w:r>
        <w:rPr>
          <w:rStyle w:val="a6"/>
          <w:rFonts w:ascii="Times New Roman" w:hAnsi="Times New Roman"/>
          <w:sz w:val="24"/>
          <w:szCs w:val="24"/>
        </w:rPr>
        <w:t xml:space="preserve">. </w:t>
      </w:r>
    </w:p>
    <w:p w:rsidR="008F244B" w:rsidRDefault="00E05131">
      <w:pPr>
        <w:pStyle w:val="a5"/>
        <w:spacing w:before="108" w:after="108"/>
        <w:jc w:val="center"/>
        <w:rPr>
          <w:rStyle w:val="a6"/>
          <w:rFonts w:ascii="Times New Roman" w:eastAsia="Times New Roman" w:hAnsi="Times New Roman" w:cs="Times New Roman"/>
          <w:b/>
          <w:bCs/>
          <w:color w:val="32353D"/>
          <w:sz w:val="24"/>
          <w:szCs w:val="24"/>
          <w:u w:color="32353D"/>
        </w:rPr>
      </w:pPr>
      <w:r>
        <w:rPr>
          <w:rStyle w:val="a6"/>
          <w:rFonts w:ascii="Times New Roman" w:hAnsi="Times New Roman"/>
          <w:b/>
          <w:bCs/>
          <w:color w:val="32353D"/>
          <w:sz w:val="24"/>
          <w:szCs w:val="24"/>
          <w:u w:color="32353D"/>
        </w:rPr>
        <w:t xml:space="preserve">6. </w:t>
      </w:r>
      <w:r>
        <w:rPr>
          <w:rStyle w:val="a6"/>
          <w:rFonts w:ascii="Times New Roman" w:hAnsi="Times New Roman"/>
          <w:b/>
          <w:bCs/>
          <w:color w:val="32353D"/>
          <w:sz w:val="24"/>
          <w:szCs w:val="24"/>
          <w:u w:color="32353D"/>
        </w:rPr>
        <w:t>Заключительные положения</w:t>
      </w:r>
    </w:p>
    <w:p w:rsidR="008F244B" w:rsidRDefault="008F244B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F244B" w:rsidRDefault="00E05131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6.1. </w:t>
      </w:r>
      <w:r>
        <w:rPr>
          <w:rStyle w:val="a6"/>
          <w:rFonts w:ascii="Times New Roman" w:hAnsi="Times New Roman"/>
          <w:sz w:val="24"/>
          <w:szCs w:val="24"/>
        </w:rPr>
        <w:t>Вся переписка между сторонами осуществляется посредством эл</w:t>
      </w:r>
      <w:r>
        <w:rPr>
          <w:rStyle w:val="a6"/>
          <w:rFonts w:ascii="Times New Roman" w:hAnsi="Times New Roman"/>
          <w:sz w:val="24"/>
          <w:szCs w:val="24"/>
        </w:rPr>
        <w:t>ектронной почты и считается юридически действительной</w:t>
      </w:r>
      <w:r>
        <w:rPr>
          <w:rStyle w:val="a6"/>
          <w:rFonts w:ascii="Times New Roman" w:hAnsi="Times New Roman"/>
          <w:sz w:val="24"/>
          <w:szCs w:val="24"/>
        </w:rPr>
        <w:t xml:space="preserve">. </w:t>
      </w:r>
    </w:p>
    <w:p w:rsidR="008F244B" w:rsidRDefault="00E05131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  <w:u w:val="single"/>
        </w:rPr>
        <w:t>Электронный адреса Поверенного</w:t>
      </w:r>
      <w:r>
        <w:rPr>
          <w:rStyle w:val="a6"/>
          <w:rFonts w:ascii="Times New Roman" w:hAnsi="Times New Roman"/>
          <w:sz w:val="24"/>
          <w:szCs w:val="24"/>
          <w:u w:val="single"/>
        </w:rPr>
        <w:t>: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volkova</w:t>
      </w:r>
      <w:proofErr w:type="spellEnd"/>
      <w:r w:rsidRPr="00116A63">
        <w:rPr>
          <w:rStyle w:val="a6"/>
          <w:rFonts w:ascii="Times New Roman" w:hAnsi="Times New Roman"/>
          <w:b/>
          <w:bCs/>
          <w:sz w:val="24"/>
          <w:szCs w:val="24"/>
        </w:rPr>
        <w:t>_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nat</w:t>
      </w:r>
      <w:proofErr w:type="spellEnd"/>
      <w:r w:rsidRPr="00116A63">
        <w:rPr>
          <w:rStyle w:val="a6"/>
          <w:rFonts w:ascii="Times New Roman" w:hAnsi="Times New Roman"/>
          <w:b/>
          <w:bCs/>
          <w:sz w:val="24"/>
          <w:szCs w:val="24"/>
        </w:rPr>
        <w:t>@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116A63">
        <w:rPr>
          <w:rStyle w:val="a6"/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Поверенный гарантирует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 xml:space="preserve">что доступ к указанному почтовому ящику ни кто кроме его самого не имеет  </w:t>
      </w:r>
      <w:r>
        <w:rPr>
          <w:rStyle w:val="a6"/>
          <w:rFonts w:ascii="Times New Roman" w:hAnsi="Times New Roman"/>
          <w:sz w:val="24"/>
          <w:szCs w:val="24"/>
        </w:rPr>
        <w:t>(</w:t>
      </w:r>
      <w:r>
        <w:rPr>
          <w:rStyle w:val="a6"/>
          <w:rFonts w:ascii="Times New Roman" w:hAnsi="Times New Roman"/>
          <w:sz w:val="24"/>
          <w:szCs w:val="24"/>
        </w:rPr>
        <w:t xml:space="preserve">возможность принятия входящего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сообщения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и </w:t>
      </w:r>
      <w:r>
        <w:rPr>
          <w:rStyle w:val="a6"/>
          <w:rFonts w:ascii="Times New Roman" w:hAnsi="Times New Roman"/>
          <w:sz w:val="24"/>
          <w:szCs w:val="24"/>
        </w:rPr>
        <w:t>отправление исходящего сообщения с указанного эле</w:t>
      </w:r>
      <w:r>
        <w:rPr>
          <w:rStyle w:val="a6"/>
          <w:rFonts w:ascii="Times New Roman" w:hAnsi="Times New Roman"/>
          <w:sz w:val="24"/>
          <w:szCs w:val="24"/>
        </w:rPr>
        <w:t>к</w:t>
      </w:r>
      <w:r>
        <w:rPr>
          <w:rStyle w:val="a6"/>
          <w:rFonts w:ascii="Times New Roman" w:hAnsi="Times New Roman"/>
          <w:sz w:val="24"/>
          <w:szCs w:val="24"/>
        </w:rPr>
        <w:t>тронного адреса третьими лицами исключена</w:t>
      </w:r>
      <w:r>
        <w:rPr>
          <w:rStyle w:val="a6"/>
          <w:rFonts w:ascii="Times New Roman" w:hAnsi="Times New Roman"/>
          <w:sz w:val="24"/>
          <w:szCs w:val="24"/>
        </w:rPr>
        <w:t>).</w:t>
      </w:r>
    </w:p>
    <w:p w:rsidR="008F244B" w:rsidRDefault="00E05131">
      <w:pPr>
        <w:pStyle w:val="a5"/>
        <w:ind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6.2. </w:t>
      </w:r>
      <w:r>
        <w:rPr>
          <w:rStyle w:val="a6"/>
          <w:rFonts w:ascii="Times New Roman" w:hAnsi="Times New Roman"/>
          <w:sz w:val="24"/>
          <w:szCs w:val="24"/>
        </w:rPr>
        <w:t>Любые изменения и дополнения к оговору действительны лишь при условии их согласования уполномоченными на то представителями Сторон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8F244B" w:rsidRDefault="008F244B">
      <w:pPr>
        <w:pStyle w:val="a5"/>
        <w:ind w:firstLine="720"/>
        <w:jc w:val="both"/>
      </w:pPr>
    </w:p>
    <w:sectPr w:rsidR="008F244B" w:rsidSect="008F244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31" w:rsidRDefault="00E05131" w:rsidP="008F244B">
      <w:r>
        <w:separator/>
      </w:r>
    </w:p>
  </w:endnote>
  <w:endnote w:type="continuationSeparator" w:id="0">
    <w:p w:rsidR="00E05131" w:rsidRDefault="00E05131" w:rsidP="008F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4B" w:rsidRDefault="008F24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31" w:rsidRDefault="00E05131" w:rsidP="008F244B">
      <w:r>
        <w:separator/>
      </w:r>
    </w:p>
  </w:footnote>
  <w:footnote w:type="continuationSeparator" w:id="0">
    <w:p w:rsidR="00E05131" w:rsidRDefault="00E05131" w:rsidP="008F2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4B" w:rsidRDefault="008F244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44B"/>
    <w:rsid w:val="00116A63"/>
    <w:rsid w:val="008F244B"/>
    <w:rsid w:val="00E0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44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44B"/>
    <w:rPr>
      <w:u w:val="single"/>
    </w:rPr>
  </w:style>
  <w:style w:type="table" w:customStyle="1" w:styleId="TableNormal">
    <w:name w:val="Table Normal"/>
    <w:rsid w:val="008F24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8F244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8F244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  <w:rsid w:val="008F244B"/>
  </w:style>
  <w:style w:type="character" w:customStyle="1" w:styleId="Hyperlink0">
    <w:name w:val="Hyperlink.0"/>
    <w:basedOn w:val="a6"/>
    <w:rsid w:val="008F244B"/>
    <w:rPr>
      <w:rFonts w:ascii="Times New Roman" w:eastAsia="Times New Roman" w:hAnsi="Times New Roman" w:cs="Times New Roman"/>
      <w:color w:val="0780C9"/>
      <w:sz w:val="24"/>
      <w:szCs w:val="24"/>
      <w:u w:color="0780C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64072&amp;sub=10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7502</Characters>
  <Application>Microsoft Office Word</Application>
  <DocSecurity>0</DocSecurity>
  <Lines>62</Lines>
  <Paragraphs>17</Paragraphs>
  <ScaleCrop>false</ScaleCrop>
  <Company>org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Гребеников</cp:lastModifiedBy>
  <cp:revision>2</cp:revision>
  <dcterms:created xsi:type="dcterms:W3CDTF">2019-03-20T19:22:00Z</dcterms:created>
  <dcterms:modified xsi:type="dcterms:W3CDTF">2019-03-20T19:22:00Z</dcterms:modified>
</cp:coreProperties>
</file>